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sdt>
      <w:sdtPr>
        <w:id w:val="-748655042"/>
        <w:docPartObj>
          <w:docPartGallery w:val="Cover Pages"/>
          <w:docPartUnique/>
        </w:docPartObj>
      </w:sdtPr>
      <w:sdtEndPr>
        <w:rPr>
          <w:color w:val="9B2D1F" w:themeColor="accent2"/>
        </w:rPr>
      </w:sdtEndPr>
      <w:sdtContent>
        <w:p w14:paraId="34936DFE" w14:textId="0C746E1A" w:rsidR="00C27F38" w:rsidRDefault="00C27F38">
          <w:r>
            <w:rPr>
              <w:noProof/>
            </w:rPr>
            <mc:AlternateContent>
              <mc:Choice Requires="wpg">
                <w:drawing>
                  <wp:anchor distT="0" distB="0" distL="114300" distR="114300" simplePos="0" relativeHeight="251659264" behindDoc="1" locked="0" layoutInCell="1" allowOverlap="1" wp14:anchorId="16EF72A2" wp14:editId="7B0D5DA8">
                    <wp:simplePos x="0" y="0"/>
                    <wp:positionH relativeFrom="page">
                      <wp:align>center</wp:align>
                    </wp:positionH>
                    <wp:positionV relativeFrom="page">
                      <wp:align>center</wp:align>
                    </wp:positionV>
                    <wp:extent cx="6864824" cy="9123528"/>
                    <wp:effectExtent l="0" t="0" r="2540" b="635"/>
                    <wp:wrapNone/>
                    <wp:docPr id="193" name="Group 193"/>
                    <wp:cNvGraphicFramePr/>
                    <a:graphic xmlns:a="http://schemas.openxmlformats.org/drawingml/2006/main">
                      <a:graphicData uri="http://schemas.microsoft.com/office/word/2010/wordprocessingGroup">
                        <wpg:wgp>
                          <wpg:cNvGrpSpPr/>
                          <wpg:grpSpPr>
                            <a:xfrm>
                              <a:off x="0" y="0"/>
                              <a:ext cx="6864824" cy="9123528"/>
                              <a:chOff x="0" y="0"/>
                              <a:chExt cx="6864824" cy="9123528"/>
                            </a:xfrm>
                          </wpg:grpSpPr>
                          <wps:wsp>
                            <wps:cNvPr id="194" name="Rectangle 194"/>
                            <wps:cNvSpPr/>
                            <wps:spPr>
                              <a:xfrm>
                                <a:off x="0" y="0"/>
                                <a:ext cx="6858000" cy="1371600"/>
                              </a:xfrm>
                              <a:prstGeom prst="rect">
                                <a:avLst/>
                              </a:pr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5" name="Rectangle 195"/>
                            <wps:cNvSpPr/>
                            <wps:spPr>
                              <a:xfrm>
                                <a:off x="0" y="4094328"/>
                                <a:ext cx="6858000" cy="5029200"/>
                              </a:xfrm>
                              <a:prstGeom prst="rect">
                                <a:avLst/>
                              </a:pr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sdt>
                                  <w:sdtPr>
                                    <w:rPr>
                                      <w:color w:val="FFFFFF" w:themeColor="background1"/>
                                    </w:rPr>
                                    <w:alias w:val="Author"/>
                                    <w:tag w:val=""/>
                                    <w:id w:val="945428907"/>
                                    <w:dataBinding w:prefixMappings="xmlns:ns0='http://purl.org/dc/elements/1.1/' xmlns:ns1='http://schemas.openxmlformats.org/package/2006/metadata/core-properties' " w:xpath="/ns1:coreProperties[1]/ns0:creator[1]" w:storeItemID="{6C3C8BC8-F283-45AE-878A-BAB7291924A1}"/>
                                    <w:text/>
                                  </w:sdtPr>
                                  <w:sdtContent>
                                    <w:p w14:paraId="5B2818C4" w14:textId="2B68553C" w:rsidR="00C27F38" w:rsidRDefault="00C27F38">
                                      <w:pPr>
                                        <w:pStyle w:val="NoSpacing"/>
                                        <w:spacing w:before="120"/>
                                        <w:jc w:val="center"/>
                                        <w:rPr>
                                          <w:color w:val="FFFFFF" w:themeColor="background1"/>
                                        </w:rPr>
                                      </w:pPr>
                                      <w:r>
                                        <w:rPr>
                                          <w:color w:val="FFFFFF" w:themeColor="background1"/>
                                        </w:rPr>
                                        <w:t>Your Name</w:t>
                                      </w:r>
                                    </w:p>
                                  </w:sdtContent>
                                </w:sdt>
                                <w:p w14:paraId="2C4AFE4E" w14:textId="77777777" w:rsidR="00C27F38" w:rsidRDefault="00C27F38">
                                  <w:pPr>
                                    <w:pStyle w:val="NoSpacing"/>
                                    <w:spacing w:before="120"/>
                                    <w:jc w:val="center"/>
                                    <w:rPr>
                                      <w:color w:val="FFFFFF" w:themeColor="background1"/>
                                    </w:rPr>
                                  </w:pPr>
                                  <w:sdt>
                                    <w:sdtPr>
                                      <w:rPr>
                                        <w:caps/>
                                        <w:color w:val="FFFFFF" w:themeColor="background1"/>
                                      </w:rPr>
                                      <w:alias w:val="Company"/>
                                      <w:tag w:val=""/>
                                      <w:id w:val="1618182777"/>
                                      <w:showingPlcHdr/>
                                      <w:dataBinding w:prefixMappings="xmlns:ns0='http://schemas.openxmlformats.org/officeDocument/2006/extended-properties' " w:xpath="/ns0:Properties[1]/ns0:Company[1]" w:storeItemID="{6668398D-A668-4E3E-A5EB-62B293D839F1}"/>
                                      <w:text/>
                                    </w:sdtPr>
                                    <w:sdtContent>
                                      <w:r>
                                        <w:rPr>
                                          <w:caps/>
                                          <w:color w:val="FFFFFF" w:themeColor="background1"/>
                                        </w:rPr>
                                        <w:t>[Company name]</w:t>
                                      </w:r>
                                    </w:sdtContent>
                                  </w:sdt>
                                  <w:r>
                                    <w:rPr>
                                      <w:color w:val="FFFFFF" w:themeColor="background1"/>
                                    </w:rPr>
                                    <w:t>  </w:t>
                                  </w:r>
                                  <w:sdt>
                                    <w:sdtPr>
                                      <w:rPr>
                                        <w:color w:val="FFFFFF" w:themeColor="background1"/>
                                      </w:rPr>
                                      <w:alias w:val="Address"/>
                                      <w:tag w:val=""/>
                                      <w:id w:val="-253358678"/>
                                      <w:showingPlcHdr/>
                                      <w:dataBinding w:prefixMappings="xmlns:ns0='http://schemas.microsoft.com/office/2006/coverPageProps' " w:xpath="/ns0:CoverPageProperties[1]/ns0:CompanyAddress[1]" w:storeItemID="{55AF091B-3C7A-41E3-B477-F2FDAA23CFDA}"/>
                                      <w:text/>
                                    </w:sdtPr>
                                    <w:sdtContent>
                                      <w:r>
                                        <w:rPr>
                                          <w:color w:val="FFFFFF" w:themeColor="background1"/>
                                        </w:rPr>
                                        <w:t>[Company address]</w:t>
                                      </w:r>
                                    </w:sdtContent>
                                  </w:sdt>
                                </w:p>
                              </w:txbxContent>
                            </wps:txbx>
                            <wps:bodyPr rot="0" spcFirstLastPara="0" vertOverflow="overflow" horzOverflow="overflow" vert="horz" wrap="square" lIns="457200" tIns="731520" rIns="457200" bIns="457200" numCol="1" spcCol="0" rtlCol="0" fromWordArt="0" anchor="b" anchorCtr="0" forceAA="0" compatLnSpc="1">
                              <a:prstTxWarp prst="textNoShape">
                                <a:avLst/>
                              </a:prstTxWarp>
                              <a:noAutofit/>
                            </wps:bodyPr>
                          </wps:wsp>
                          <wps:wsp>
                            <wps:cNvPr id="196" name="Text Box 196"/>
                            <wps:cNvSpPr txBox="1"/>
                            <wps:spPr>
                              <a:xfrm>
                                <a:off x="6824" y="1371600"/>
                                <a:ext cx="6858000" cy="2722728"/>
                              </a:xfrm>
                              <a:prstGeom prst="rect">
                                <a:avLst/>
                              </a:prstGeom>
                              <a:solidFill>
                                <a:schemeClr val="bg1"/>
                              </a:solidFill>
                              <a:ln w="6350">
                                <a:noFill/>
                              </a:ln>
                              <a:effectLst/>
                            </wps:spPr>
                            <wps:style>
                              <a:lnRef idx="0">
                                <a:schemeClr val="accent1"/>
                              </a:lnRef>
                              <a:fillRef idx="0">
                                <a:schemeClr val="accent1"/>
                              </a:fillRef>
                              <a:effectRef idx="0">
                                <a:schemeClr val="accent1"/>
                              </a:effectRef>
                              <a:fontRef idx="minor">
                                <a:schemeClr val="dk1"/>
                              </a:fontRef>
                            </wps:style>
                            <wps:txbx>
                              <w:txbxContent>
                                <w:sdt>
                                  <w:sdtPr>
                                    <w:rPr>
                                      <w:rFonts w:asciiTheme="majorHAnsi" w:eastAsiaTheme="majorEastAsia" w:hAnsiTheme="majorHAnsi" w:cstheme="majorBidi"/>
                                      <w:caps/>
                                      <w:color w:val="D34817" w:themeColor="accent1"/>
                                      <w:sz w:val="72"/>
                                      <w:szCs w:val="72"/>
                                    </w:rPr>
                                    <w:alias w:val="Title"/>
                                    <w:tag w:val=""/>
                                    <w:id w:val="-9991715"/>
                                    <w:showingPlcHdr/>
                                    <w:dataBinding w:prefixMappings="xmlns:ns0='http://purl.org/dc/elements/1.1/' xmlns:ns1='http://schemas.openxmlformats.org/package/2006/metadata/core-properties' " w:xpath="/ns1:coreProperties[1]/ns0:title[1]" w:storeItemID="{6C3C8BC8-F283-45AE-878A-BAB7291924A1}"/>
                                    <w:text/>
                                  </w:sdtPr>
                                  <w:sdtContent>
                                    <w:p w14:paraId="3D852429" w14:textId="77777777" w:rsidR="00C27F38" w:rsidRDefault="00C27F38">
                                      <w:pPr>
                                        <w:pStyle w:val="NoSpacing"/>
                                        <w:jc w:val="center"/>
                                        <w:rPr>
                                          <w:rFonts w:asciiTheme="majorHAnsi" w:eastAsiaTheme="majorEastAsia" w:hAnsiTheme="majorHAnsi" w:cstheme="majorBidi"/>
                                          <w:caps/>
                                          <w:color w:val="D34817" w:themeColor="accent1"/>
                                          <w:sz w:val="72"/>
                                          <w:szCs w:val="72"/>
                                        </w:rPr>
                                      </w:pPr>
                                      <w:r>
                                        <w:rPr>
                                          <w:rFonts w:asciiTheme="majorHAnsi" w:eastAsiaTheme="majorEastAsia" w:hAnsiTheme="majorHAnsi" w:cstheme="majorBidi"/>
                                          <w:caps/>
                                          <w:color w:val="D34817" w:themeColor="accent1"/>
                                          <w:sz w:val="72"/>
                                          <w:szCs w:val="72"/>
                                        </w:rPr>
                                        <w:t>[Document title]</w:t>
                                      </w:r>
                                    </w:p>
                                  </w:sdtContent>
                                </w:sdt>
                              </w:txbxContent>
                            </wps:txbx>
                            <wps:bodyPr rot="0" spcFirstLastPara="0" vertOverflow="overflow" horzOverflow="overflow" vert="horz" wrap="square" lIns="457200" tIns="91440" rIns="457200" bIns="91440" numCol="1" spcCol="0" rtlCol="0" fromWordArt="0" anchor="ctr" anchorCtr="0" forceAA="0" compatLnSpc="1">
                              <a:prstTxWarp prst="textNoShape">
                                <a:avLst/>
                              </a:prstTxWarp>
                              <a:noAutofit/>
                            </wps:bodyPr>
                          </wps:wsp>
                        </wpg:wgp>
                      </a:graphicData>
                    </a:graphic>
                    <wp14:sizeRelH relativeFrom="page">
                      <wp14:pctWidth>88200</wp14:pctWidth>
                    </wp14:sizeRelH>
                    <wp14:sizeRelV relativeFrom="page">
                      <wp14:pctHeight>90900</wp14:pctHeight>
                    </wp14:sizeRelV>
                  </wp:anchor>
                </w:drawing>
              </mc:Choice>
              <mc:Fallback>
                <w:pict>
                  <v:group w14:anchorId="16EF72A2" id="Group 193" o:spid="_x0000_s1026" style="position:absolute;margin-left:0;margin-top:0;width:540.55pt;height:718.4pt;z-index:-251657216;mso-width-percent:882;mso-height-percent:909;mso-position-horizontal:center;mso-position-horizontal-relative:page;mso-position-vertical:center;mso-position-vertical-relative:page;mso-width-percent:882;mso-height-percent:909" coordsize="68648,91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">
                    <v:rect id="Rectangle 194" o:spid="_x0000_s1027" style="position:absolute;width:68580;height:1371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" fillcolor="#d34817 [3204]" stroked="f" strokeweight="1pt"/>
                    <v:rect id="Rectangle 195" o:spid="_x0000_s1028" style="position:absolute;top:40943;width:68580;height:50292;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" fillcolor="#d34817 [3204]" stroked="f" strokeweight="1pt">
                      <v:textbox inset="36pt,57.6pt,36pt,36pt">
                        <w:txbxContent>
                          <w:sdt>
                            <w:sdtPr>
                              <w:rPr>
                                <w:color w:val="FFFFFF" w:themeColor="background1"/>
                              </w:rPr>
                              <w:alias w:val="Author"/>
                              <w:tag w:val=""/>
                              <w:id w:val="945428907"/>
                              <w:dataBinding w:prefixMappings="xmlns:ns0='http://purl.org/dc/elements/1.1/' xmlns:ns1='http://schemas.openxmlformats.org/package/2006/metadata/core-properties' " w:xpath="/ns1:coreProperties[1]/ns0:creator[1]" w:storeItemID="{6C3C8BC8-F283-45AE-878A-BAB7291924A1}"/>
                              <w:text/>
                            </w:sdtPr>
                            <w:sdtContent>
                              <w:p w14:paraId="5B2818C4" w14:textId="2B68553C" w:rsidR="00C27F38" w:rsidRDefault="00C27F38">
                                <w:pPr>
                                  <w:pStyle w:val="NoSpacing"/>
                                  <w:spacing w:before="120"/>
                                  <w:jc w:val="center"/>
                                  <w:rPr>
                                    <w:color w:val="FFFFFF" w:themeColor="background1"/>
                                  </w:rPr>
                                </w:pPr>
                                <w:r>
                                  <w:rPr>
                                    <w:color w:val="FFFFFF" w:themeColor="background1"/>
                                  </w:rPr>
                                  <w:t>Your Name</w:t>
                                </w:r>
                              </w:p>
                            </w:sdtContent>
                          </w:sdt>
                          <w:p w14:paraId="2C4AFE4E" w14:textId="77777777" w:rsidR="00C27F38" w:rsidRDefault="00C27F38">
                            <w:pPr>
                              <w:pStyle w:val="NoSpacing"/>
                              <w:spacing w:before="120"/>
                              <w:jc w:val="center"/>
                              <w:rPr>
                                <w:color w:val="FFFFFF" w:themeColor="background1"/>
                              </w:rPr>
                            </w:pPr>
                            <w:sdt>
                              <w:sdtPr>
                                <w:rPr>
                                  <w:caps/>
                                  <w:color w:val="FFFFFF" w:themeColor="background1"/>
                                </w:rPr>
                                <w:alias w:val="Company"/>
                                <w:tag w:val=""/>
                                <w:id w:val="1618182777"/>
                                <w:showingPlcHdr/>
                                <w:dataBinding w:prefixMappings="xmlns:ns0='http://schemas.openxmlformats.org/officeDocument/2006/extended-properties' " w:xpath="/ns0:Properties[1]/ns0:Company[1]" w:storeItemID="{6668398D-A668-4E3E-A5EB-62B293D839F1}"/>
                                <w:text/>
                              </w:sdtPr>
                              <w:sdtContent>
                                <w:r>
                                  <w:rPr>
                                    <w:caps/>
                                    <w:color w:val="FFFFFF" w:themeColor="background1"/>
                                  </w:rPr>
                                  <w:t>[Company name]</w:t>
                                </w:r>
                              </w:sdtContent>
                            </w:sdt>
                            <w:r>
                              <w:rPr>
                                <w:color w:val="FFFFFF" w:themeColor="background1"/>
                              </w:rPr>
                              <w:t>  </w:t>
                            </w:r>
                            <w:sdt>
                              <w:sdtPr>
                                <w:rPr>
                                  <w:color w:val="FFFFFF" w:themeColor="background1"/>
                                </w:rPr>
                                <w:alias w:val="Address"/>
                                <w:tag w:val=""/>
                                <w:id w:val="-253358678"/>
                                <w:showingPlcHdr/>
                                <w:dataBinding w:prefixMappings="xmlns:ns0='http://schemas.microsoft.com/office/2006/coverPageProps' " w:xpath="/ns0:CoverPageProperties[1]/ns0:CompanyAddress[1]" w:storeItemID="{55AF091B-3C7A-41E3-B477-F2FDAA23CFDA}"/>
                                <w:text/>
                              </w:sdtPr>
                              <w:sdtContent>
                                <w:r>
                                  <w:rPr>
                                    <w:color w:val="FFFFFF" w:themeColor="background1"/>
                                  </w:rPr>
                                  <w:t>[Company address]</w:t>
                                </w:r>
                              </w:sdtContent>
                            </w:sdt>
                          </w:p>
                        </w:txbxContent>
                      </v:textbox>
                    </v:rect>
                    <v:shapetype id="_x0000_t202" coordsize="21600,21600" o:spt="202" path="m,l,21600r21600,l21600,xe">
                      <v:stroke joinstyle="miter"/>
                      <v:path gradientshapeok="t" o:connecttype="rect"/>
                    </v:shapetype>
                    <v:shape id="Text Box 196" o:spid="_x0000_s1029" type="#_x0000_t202" style="position:absolute;left:68;top:13716;width:68580;height:2722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" fillcolor="white [3212]" stroked="f" strokeweight=".5pt">
                      <v:textbox inset="36pt,7.2pt,36pt,7.2pt">
                        <w:txbxContent>
                          <w:sdt>
                            <w:sdtPr>
                              <w:rPr>
                                <w:rFonts w:asciiTheme="majorHAnsi" w:eastAsiaTheme="majorEastAsia" w:hAnsiTheme="majorHAnsi" w:cstheme="majorBidi"/>
                                <w:caps/>
                                <w:color w:val="D34817" w:themeColor="accent1"/>
                                <w:sz w:val="72"/>
                                <w:szCs w:val="72"/>
                              </w:rPr>
                              <w:alias w:val="Title"/>
                              <w:tag w:val=""/>
                              <w:id w:val="-9991715"/>
                              <w:showingPlcHdr/>
                              <w:dataBinding w:prefixMappings="xmlns:ns0='http://purl.org/dc/elements/1.1/' xmlns:ns1='http://schemas.openxmlformats.org/package/2006/metadata/core-properties' " w:xpath="/ns1:coreProperties[1]/ns0:title[1]" w:storeItemID="{6C3C8BC8-F283-45AE-878A-BAB7291924A1}"/>
                              <w:text/>
                            </w:sdtPr>
                            <w:sdtContent>
                              <w:p w14:paraId="3D852429" w14:textId="77777777" w:rsidR="00C27F38" w:rsidRDefault="00C27F38">
                                <w:pPr>
                                  <w:pStyle w:val="NoSpacing"/>
                                  <w:jc w:val="center"/>
                                  <w:rPr>
                                    <w:rFonts w:asciiTheme="majorHAnsi" w:eastAsiaTheme="majorEastAsia" w:hAnsiTheme="majorHAnsi" w:cstheme="majorBidi"/>
                                    <w:caps/>
                                    <w:color w:val="D34817" w:themeColor="accent1"/>
                                    <w:sz w:val="72"/>
                                    <w:szCs w:val="72"/>
                                  </w:rPr>
                                </w:pPr>
                                <w:r>
                                  <w:rPr>
                                    <w:rFonts w:asciiTheme="majorHAnsi" w:eastAsiaTheme="majorEastAsia" w:hAnsiTheme="majorHAnsi" w:cstheme="majorBidi"/>
                                    <w:caps/>
                                    <w:color w:val="D34817" w:themeColor="accent1"/>
                                    <w:sz w:val="72"/>
                                    <w:szCs w:val="72"/>
                                  </w:rPr>
                                  <w:t>[Document title]</w:t>
                                </w:r>
                              </w:p>
                            </w:sdtContent>
                          </w:sdt>
                        </w:txbxContent>
                      </v:textbox>
                    </v:shape>
                    <w10:wrap anchorx="page" anchory="page"/>
                  </v:group>
                </w:pict>
              </mc:Fallback>
            </mc:AlternateContent>
          </w:r>
        </w:p>
        <w:p w14:paraId="1BB6C41B" w14:textId="4ACEE7B2" w:rsidR="00C27F38" w:rsidRDefault="00C27F38">
          <w:pPr>
            <w:rPr>
              <w:rFonts w:asciiTheme="majorHAnsi" w:eastAsiaTheme="majorEastAsia" w:hAnsiTheme="majorHAnsi" w:cstheme="majorBidi"/>
              <w:color w:val="9B2D1F" w:themeColor="accent2"/>
              <w:spacing w:val="-10"/>
              <w:kern w:val="28"/>
              <w:sz w:val="56"/>
              <w:szCs w:val="56"/>
            </w:rPr>
          </w:pPr>
          <w:r>
            <w:rPr>
              <w:color w:val="9B2D1F" w:themeColor="accent2"/>
            </w:rPr>
            <w:br w:type="page"/>
          </w:r>
        </w:p>
      </w:sdtContent>
    </w:sdt>
    <w:p w14:paraId="1C8B6721" w14:textId="5A66256E" w:rsidR="001F0A66" w:rsidRDefault="00984A0E" w:rsidP="00984A0E">
      <w:pPr>
        <w:pStyle w:val="Title"/>
        <w:jc w:val="center"/>
        <w:rPr>
          <w:color w:val="9B2D1F" w:themeColor="accent2"/>
        </w:rPr>
      </w:pPr>
      <w:r w:rsidRPr="00984A0E">
        <w:rPr>
          <w:color w:val="9B2D1F" w:themeColor="accent2"/>
        </w:rPr>
        <w:lastRenderedPageBreak/>
        <w:t>Acorn Run State Park</w:t>
      </w:r>
    </w:p>
    <w:p w14:paraId="68070345" w14:textId="6A9AF2A6" w:rsidR="00C43E93" w:rsidRDefault="00D5456D" w:rsidP="00C43E93">
      <w:pPr>
        <w:pStyle w:val="Title"/>
        <w:spacing w:before="240"/>
        <w:contextualSpacing w:val="0"/>
        <w:rPr>
          <w:rFonts w:asciiTheme="minorHAnsi" w:eastAsiaTheme="minorHAnsi" w:hAnsiTheme="minorHAnsi" w:cstheme="minorBidi"/>
          <w:spacing w:val="0"/>
          <w:kern w:val="0"/>
          <w:sz w:val="22"/>
          <w:szCs w:val="22"/>
        </w:rPr>
      </w:pPr>
      <w:r>
        <w:rPr>
          <w:rFonts w:asciiTheme="minorHAnsi" w:eastAsiaTheme="minorHAnsi" w:hAnsiTheme="minorHAnsi" w:cstheme="minorBidi"/>
          <w:spacing w:val="0"/>
          <w:kern w:val="0"/>
          <w:sz w:val="22"/>
          <w:szCs w:val="22"/>
        </w:rPr>
        <w:t xml:space="preserve">Open all year from dawn to dusk daily, </w:t>
      </w:r>
      <w:r w:rsidR="00C43E93">
        <w:rPr>
          <w:rFonts w:asciiTheme="minorHAnsi" w:eastAsiaTheme="minorHAnsi" w:hAnsiTheme="minorHAnsi" w:cstheme="minorBidi"/>
          <w:spacing w:val="0"/>
          <w:kern w:val="0"/>
          <w:sz w:val="22"/>
          <w:szCs w:val="22"/>
        </w:rPr>
        <w:t>Acorn Run</w:t>
      </w:r>
      <w:r>
        <w:rPr>
          <w:rFonts w:asciiTheme="minorHAnsi" w:eastAsiaTheme="minorHAnsi" w:hAnsiTheme="minorHAnsi" w:cstheme="minorBidi"/>
          <w:spacing w:val="0"/>
          <w:kern w:val="0"/>
          <w:sz w:val="22"/>
          <w:szCs w:val="22"/>
        </w:rPr>
        <w:t xml:space="preserve"> State Park</w:t>
      </w:r>
      <w:r w:rsidR="00C43E93">
        <w:rPr>
          <w:rFonts w:asciiTheme="minorHAnsi" w:eastAsiaTheme="minorHAnsi" w:hAnsiTheme="minorHAnsi" w:cstheme="minorBidi"/>
          <w:spacing w:val="0"/>
          <w:kern w:val="0"/>
          <w:sz w:val="22"/>
          <w:szCs w:val="22"/>
        </w:rPr>
        <w:t xml:space="preserve"> is located on State Road 47, just south of Interstate 30 in Boone County. After entering our state park, you will marvel at the breathtaking views as you explore our 2,800-acre public park.</w:t>
      </w:r>
      <w:r>
        <w:rPr>
          <w:rFonts w:asciiTheme="minorHAnsi" w:eastAsiaTheme="minorHAnsi" w:hAnsiTheme="minorHAnsi" w:cstheme="minorBidi"/>
          <w:spacing w:val="0"/>
          <w:kern w:val="0"/>
          <w:sz w:val="22"/>
          <w:szCs w:val="22"/>
        </w:rPr>
        <w:t xml:space="preserve"> Take in our many outdoor activities,</w:t>
      </w:r>
      <w:r w:rsidRPr="00D5456D">
        <w:rPr>
          <w:rFonts w:asciiTheme="minorHAnsi" w:eastAsiaTheme="minorHAnsi" w:hAnsiTheme="minorHAnsi" w:cstheme="minorBidi"/>
          <w:spacing w:val="0"/>
          <w:kern w:val="0"/>
          <w:sz w:val="22"/>
          <w:szCs w:val="22"/>
        </w:rPr>
        <w:t xml:space="preserve"> </w:t>
      </w:r>
      <w:r>
        <w:rPr>
          <w:rFonts w:asciiTheme="minorHAnsi" w:eastAsiaTheme="minorHAnsi" w:hAnsiTheme="minorHAnsi" w:cstheme="minorBidi"/>
          <w:spacing w:val="0"/>
          <w:kern w:val="0"/>
          <w:sz w:val="22"/>
          <w:szCs w:val="22"/>
        </w:rPr>
        <w:t xml:space="preserve">spend </w:t>
      </w:r>
      <w:r>
        <w:rPr>
          <w:rFonts w:asciiTheme="minorHAnsi" w:eastAsiaTheme="minorHAnsi" w:hAnsiTheme="minorHAnsi" w:cstheme="minorBidi"/>
          <w:spacing w:val="0"/>
          <w:kern w:val="0"/>
          <w:sz w:val="22"/>
          <w:szCs w:val="22"/>
        </w:rPr>
        <w:t>the evening in our rustic inn or in one of our private cabins</w:t>
      </w:r>
      <w:r>
        <w:rPr>
          <w:rFonts w:asciiTheme="minorHAnsi" w:eastAsiaTheme="minorHAnsi" w:hAnsiTheme="minorHAnsi" w:cstheme="minorBidi"/>
          <w:spacing w:val="0"/>
          <w:kern w:val="0"/>
          <w:sz w:val="22"/>
          <w:szCs w:val="22"/>
        </w:rPr>
        <w:t xml:space="preserve">, and dine </w:t>
      </w:r>
      <w:r>
        <w:rPr>
          <w:rFonts w:asciiTheme="minorHAnsi" w:eastAsiaTheme="minorHAnsi" w:hAnsiTheme="minorHAnsi" w:cstheme="minorBidi"/>
          <w:spacing w:val="0"/>
          <w:kern w:val="0"/>
          <w:sz w:val="22"/>
          <w:szCs w:val="22"/>
        </w:rPr>
        <w:t xml:space="preserve">in our restaurant for breakfast, lunch, or dinner. </w:t>
      </w:r>
    </w:p>
    <w:p w14:paraId="701BD38D" w14:textId="684A6D9A" w:rsidR="00984A0E" w:rsidRDefault="00984A0E" w:rsidP="00984A0E">
      <w:pPr>
        <w:pStyle w:val="Heading1"/>
      </w:pPr>
      <w:r>
        <w:t>Activities</w:t>
      </w:r>
    </w:p>
    <w:p w14:paraId="0A5BA9EE" w14:textId="49DC52E1" w:rsidR="00984A0E" w:rsidRDefault="00984A0E" w:rsidP="00984A0E">
      <w:pPr>
        <w:pStyle w:val="ListParagraph"/>
        <w:numPr>
          <w:ilvl w:val="0"/>
          <w:numId w:val="1"/>
        </w:numPr>
      </w:pPr>
      <w:r>
        <w:t xml:space="preserve">Canoe </w:t>
      </w:r>
      <w:r w:rsidR="002E2AF9">
        <w:t xml:space="preserve">for a half or full day trip </w:t>
      </w:r>
      <w:r>
        <w:t xml:space="preserve">on </w:t>
      </w:r>
      <w:r w:rsidR="002E2AF9">
        <w:t>Templeton River</w:t>
      </w:r>
    </w:p>
    <w:p w14:paraId="483ADA66" w14:textId="5EE7267C" w:rsidR="002E2AF9" w:rsidRDefault="002E2AF9" w:rsidP="00984A0E">
      <w:pPr>
        <w:pStyle w:val="ListParagraph"/>
        <w:numPr>
          <w:ilvl w:val="0"/>
          <w:numId w:val="1"/>
        </w:numPr>
      </w:pPr>
      <w:r>
        <w:t>Hike more than 15 trails of varying difficulty levels</w:t>
      </w:r>
    </w:p>
    <w:p w14:paraId="240D09FC" w14:textId="4C16F470" w:rsidR="002E2AF9" w:rsidRDefault="002E2AF9" w:rsidP="00984A0E">
      <w:pPr>
        <w:pStyle w:val="ListParagraph"/>
        <w:numPr>
          <w:ilvl w:val="0"/>
          <w:numId w:val="1"/>
        </w:numPr>
      </w:pPr>
      <w:r>
        <w:t>Horseback ride with a trained guide</w:t>
      </w:r>
    </w:p>
    <w:p w14:paraId="04A7B6A5" w14:textId="43F13296" w:rsidR="002E2AF9" w:rsidRDefault="002E2AF9" w:rsidP="00984A0E">
      <w:pPr>
        <w:pStyle w:val="ListParagraph"/>
        <w:numPr>
          <w:ilvl w:val="0"/>
          <w:numId w:val="1"/>
        </w:numPr>
      </w:pPr>
      <w:r>
        <w:t>Swim on a public beach or Olympic-sized outdoor pool</w:t>
      </w:r>
    </w:p>
    <w:p w14:paraId="172E7A4A" w14:textId="5877CAEA" w:rsidR="002E2AF9" w:rsidRDefault="002E2AF9" w:rsidP="00984A0E">
      <w:pPr>
        <w:pStyle w:val="ListParagraph"/>
        <w:numPr>
          <w:ilvl w:val="0"/>
          <w:numId w:val="1"/>
        </w:numPr>
      </w:pPr>
      <w:r>
        <w:t xml:space="preserve">Fish in a private boat on </w:t>
      </w:r>
      <w:r>
        <w:t>Mason</w:t>
      </w:r>
      <w:r>
        <w:t xml:space="preserve"> Lake</w:t>
      </w:r>
    </w:p>
    <w:p w14:paraId="06BF1E0E" w14:textId="67B09587" w:rsidR="002E2AF9" w:rsidRDefault="002E2AF9" w:rsidP="002E2AF9">
      <w:pPr>
        <w:pStyle w:val="Heading1"/>
      </w:pPr>
      <w:r>
        <w:t>Fees</w:t>
      </w:r>
    </w:p>
    <w:p w14:paraId="7C654790" w14:textId="4F6E201F" w:rsidR="002E2AF9" w:rsidRDefault="002E2AF9" w:rsidP="002E2AF9">
      <w:pPr>
        <w:ind w:left="720"/>
      </w:pPr>
      <w:r>
        <w:t>You can purchase access to certain recreational activities or to the entire park. Day, week, and annual passes are available. Although the park is open all year, some areas are accessible seasonally.</w:t>
      </w:r>
    </w:p>
    <w:p w14:paraId="4ED31CDA" w14:textId="03F39DED" w:rsidR="002E2AF9" w:rsidRDefault="002E2AF9" w:rsidP="002E2AF9">
      <w:pPr>
        <w:ind w:left="720"/>
      </w:pPr>
    </w:p>
    <w:p w14:paraId="713A6B8B" w14:textId="5779C469" w:rsidR="00E63B88" w:rsidRDefault="00E63B88" w:rsidP="00E63B88">
      <w:pPr>
        <w:pStyle w:val="Heading1"/>
      </w:pPr>
      <w:r>
        <w:t>Lodging Options</w:t>
      </w:r>
    </w:p>
    <w:p w14:paraId="0F9F0AFE" w14:textId="0950FADE" w:rsidR="00E63B88" w:rsidRDefault="00E63B88" w:rsidP="00E63B88">
      <w:pPr>
        <w:pStyle w:val="ListParagraph"/>
        <w:numPr>
          <w:ilvl w:val="0"/>
          <w:numId w:val="2"/>
        </w:numPr>
      </w:pPr>
      <w:r>
        <w:t>Premium inn room (sleeps six people, includes balcony)</w:t>
      </w:r>
    </w:p>
    <w:p w14:paraId="02B4CB8D" w14:textId="4F678B80" w:rsidR="00E63B88" w:rsidRDefault="00E63B88" w:rsidP="00E63B88">
      <w:pPr>
        <w:pStyle w:val="ListParagraph"/>
        <w:numPr>
          <w:ilvl w:val="0"/>
          <w:numId w:val="2"/>
        </w:numPr>
      </w:pPr>
      <w:r>
        <w:t>Standard inn room (sleeps four people</w:t>
      </w:r>
    </w:p>
    <w:p w14:paraId="1028601B" w14:textId="0633E32E" w:rsidR="00E63B88" w:rsidRDefault="00E63B88" w:rsidP="00E63B88">
      <w:pPr>
        <w:pStyle w:val="ListParagraph"/>
        <w:numPr>
          <w:ilvl w:val="0"/>
          <w:numId w:val="2"/>
        </w:numPr>
      </w:pPr>
      <w:r>
        <w:t>Premium cabin (sleeps six people, towels and linens included)</w:t>
      </w:r>
    </w:p>
    <w:p w14:paraId="6D05DDC6" w14:textId="55001C33" w:rsidR="00E63B88" w:rsidRDefault="00E63B88" w:rsidP="00E63B88">
      <w:pPr>
        <w:pStyle w:val="ListParagraph"/>
        <w:numPr>
          <w:ilvl w:val="0"/>
          <w:numId w:val="2"/>
        </w:numPr>
      </w:pPr>
      <w:r>
        <w:t>Standard cabin (sleeps four people, towels and linens not included)</w:t>
      </w:r>
    </w:p>
    <w:p w14:paraId="0046B742" w14:textId="2F885BC4" w:rsidR="00E63B88" w:rsidRDefault="00E63B88" w:rsidP="00E63B88">
      <w:pPr>
        <w:pStyle w:val="ListParagraph"/>
        <w:numPr>
          <w:ilvl w:val="0"/>
          <w:numId w:val="2"/>
        </w:numPr>
      </w:pPr>
      <w:r>
        <w:t>Electric campsite (30-amp hookup, picnic table, fire ring, modern showers)</w:t>
      </w:r>
    </w:p>
    <w:p w14:paraId="1D3536D0" w14:textId="06100120" w:rsidR="00E63B88" w:rsidRDefault="00E63B88" w:rsidP="00E63B88">
      <w:pPr>
        <w:pStyle w:val="ListParagraph"/>
        <w:numPr>
          <w:ilvl w:val="0"/>
          <w:numId w:val="2"/>
        </w:numPr>
      </w:pPr>
      <w:r>
        <w:t>Primitive campsite (no electric, picnic table, fire ring, modern showers)</w:t>
      </w:r>
    </w:p>
    <w:p w14:paraId="1C33C26D" w14:textId="7BCB1963" w:rsidR="00C43E93" w:rsidRPr="00D5456D" w:rsidRDefault="00C43E93" w:rsidP="00FA663F">
      <w:pPr>
        <w:pStyle w:val="Title"/>
        <w:shd w:val="clear" w:color="auto" w:fill="F4B29B" w:themeFill="accent1" w:themeFillTint="66"/>
        <w:spacing w:before="360"/>
        <w:jc w:val="center"/>
        <w:rPr>
          <w:rFonts w:asciiTheme="minorHAnsi" w:eastAsiaTheme="minorHAnsi" w:hAnsiTheme="minorHAnsi" w:cstheme="minorBidi"/>
          <w:i/>
          <w:color w:val="D34817" w:themeColor="accent1"/>
          <w:spacing w:val="0"/>
          <w:kern w:val="0"/>
          <w:sz w:val="52"/>
          <w:szCs w:val="22"/>
        </w:rPr>
      </w:pPr>
      <w:bookmarkStart w:id="0" w:name="_GoBack"/>
      <w:bookmarkEnd w:id="0"/>
      <w:r w:rsidRPr="00D5456D">
        <w:rPr>
          <w:rFonts w:asciiTheme="minorHAnsi" w:eastAsiaTheme="minorHAnsi" w:hAnsiTheme="minorHAnsi" w:cstheme="minorBidi"/>
          <w:i/>
          <w:color w:val="D34817" w:themeColor="accent1"/>
          <w:spacing w:val="0"/>
          <w:kern w:val="0"/>
          <w:sz w:val="52"/>
          <w:szCs w:val="22"/>
        </w:rPr>
        <w:t>Plan your next outing with us!</w:t>
      </w:r>
    </w:p>
    <w:sectPr w:rsidR="00C43E93" w:rsidRPr="00D5456D" w:rsidSect="00BE6B3B">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697233" w14:textId="77777777" w:rsidR="001F0A66" w:rsidRDefault="001F0A66" w:rsidP="001F0A66">
      <w:pPr>
        <w:spacing w:after="0" w:line="240" w:lineRule="auto"/>
      </w:pPr>
      <w:r>
        <w:separator/>
      </w:r>
    </w:p>
  </w:endnote>
  <w:endnote w:type="continuationSeparator" w:id="0">
    <w:p w14:paraId="565A432B" w14:textId="77777777" w:rsidR="001F0A66" w:rsidRDefault="001F0A66" w:rsidP="001F0A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Rockwell">
    <w:panose1 w:val="02060603020205020403"/>
    <w:charset w:val="00"/>
    <w:family w:val="roman"/>
    <w:pitch w:val="variable"/>
    <w:sig w:usb0="00000007" w:usb1="00000000" w:usb2="00000000" w:usb3="00000000" w:csb0="00000003" w:csb1="00000000"/>
  </w:font>
  <w:font w:name="Rockwell Condensed">
    <w:panose1 w:val="020606030504050201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0D9E3B" w14:textId="77777777" w:rsidR="001F0A66" w:rsidRDefault="001F0A6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B57430" w14:textId="77777777" w:rsidR="001F0A66" w:rsidRDefault="001F0A6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C0861B" w14:textId="77777777" w:rsidR="001F0A66" w:rsidRDefault="001F0A6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D1EF87" w14:textId="77777777" w:rsidR="001F0A66" w:rsidRDefault="001F0A66" w:rsidP="001F0A66">
      <w:pPr>
        <w:spacing w:after="0" w:line="240" w:lineRule="auto"/>
      </w:pPr>
      <w:r>
        <w:separator/>
      </w:r>
    </w:p>
  </w:footnote>
  <w:footnote w:type="continuationSeparator" w:id="0">
    <w:p w14:paraId="7E53C6C1" w14:textId="77777777" w:rsidR="001F0A66" w:rsidRDefault="001F0A66" w:rsidP="001F0A6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6FF0D7" w14:textId="3962DDE8" w:rsidR="001F0A66" w:rsidRDefault="001F0A6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C5171D" w14:textId="20E7EAF2" w:rsidR="001F0A66" w:rsidRDefault="001F0A6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39F026" w14:textId="59FC26A1" w:rsidR="001F0A66" w:rsidRDefault="001F0A6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0B70720"/>
    <w:multiLevelType w:val="hybridMultilevel"/>
    <w:tmpl w:val="1A0807D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756F038E"/>
    <w:multiLevelType w:val="hybridMultilevel"/>
    <w:tmpl w:val="160056FE"/>
    <w:lvl w:ilvl="0" w:tplc="0409000F">
      <w:start w:val="1"/>
      <w:numFmt w:val="decimal"/>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54"/>
  <w:displayBackgroundShape/>
  <w:proofState w:spelling="clean" w:grammar="clean"/>
  <w:defaultTabStop w:val="720"/>
  <w:characterSpacingControl w:val="doNotCompress"/>
  <w:hdrShapeDefaults>
    <o:shapedefaults v:ext="edit" spidmax="206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F0A66"/>
    <w:rsid w:val="00140398"/>
    <w:rsid w:val="001C6FEA"/>
    <w:rsid w:val="001F0A66"/>
    <w:rsid w:val="002548C7"/>
    <w:rsid w:val="00273DDC"/>
    <w:rsid w:val="002E2AF9"/>
    <w:rsid w:val="002F3DF4"/>
    <w:rsid w:val="0039012B"/>
    <w:rsid w:val="00393269"/>
    <w:rsid w:val="004E2D65"/>
    <w:rsid w:val="005C1708"/>
    <w:rsid w:val="006C64AE"/>
    <w:rsid w:val="00984A0E"/>
    <w:rsid w:val="00AE253C"/>
    <w:rsid w:val="00BE6B3B"/>
    <w:rsid w:val="00C27F38"/>
    <w:rsid w:val="00C43E93"/>
    <w:rsid w:val="00C52809"/>
    <w:rsid w:val="00D31670"/>
    <w:rsid w:val="00D5456D"/>
    <w:rsid w:val="00D76D88"/>
    <w:rsid w:val="00DE57A0"/>
    <w:rsid w:val="00E63B88"/>
    <w:rsid w:val="00EB46F2"/>
    <w:rsid w:val="00FA663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61"/>
    <o:shapelayout v:ext="edit">
      <o:idmap v:ext="edit" data="1"/>
    </o:shapelayout>
  </w:shapeDefaults>
  <w:decimalSymbol w:val="."/>
  <w:listSeparator w:val=","/>
  <w14:docId w14:val="3BFD5CFB"/>
  <w15:chartTrackingRefBased/>
  <w15:docId w15:val="{1B43F68D-E1EC-4C93-BABE-BB8E9E8284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984A0E"/>
    <w:pPr>
      <w:keepNext/>
      <w:keepLines/>
      <w:spacing w:before="240" w:after="0"/>
      <w:outlineLvl w:val="0"/>
    </w:pPr>
    <w:rPr>
      <w:rFonts w:asciiTheme="majorHAnsi" w:eastAsiaTheme="majorEastAsia" w:hAnsiTheme="majorHAnsi" w:cstheme="majorBidi"/>
      <w:color w:val="9D351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F0A66"/>
    <w:pPr>
      <w:tabs>
        <w:tab w:val="center" w:pos="4680"/>
        <w:tab w:val="right" w:pos="9360"/>
      </w:tabs>
      <w:spacing w:after="0" w:line="240" w:lineRule="auto"/>
    </w:pPr>
  </w:style>
  <w:style w:type="character" w:customStyle="1" w:styleId="HeaderChar">
    <w:name w:val="Header Char"/>
    <w:basedOn w:val="DefaultParagraphFont"/>
    <w:link w:val="Header"/>
    <w:uiPriority w:val="99"/>
    <w:rsid w:val="001F0A66"/>
  </w:style>
  <w:style w:type="paragraph" w:styleId="Footer">
    <w:name w:val="footer"/>
    <w:basedOn w:val="Normal"/>
    <w:link w:val="FooterChar"/>
    <w:uiPriority w:val="99"/>
    <w:unhideWhenUsed/>
    <w:rsid w:val="001F0A66"/>
    <w:pPr>
      <w:tabs>
        <w:tab w:val="center" w:pos="4680"/>
        <w:tab w:val="right" w:pos="9360"/>
      </w:tabs>
      <w:spacing w:after="0" w:line="240" w:lineRule="auto"/>
    </w:pPr>
  </w:style>
  <w:style w:type="character" w:customStyle="1" w:styleId="FooterChar">
    <w:name w:val="Footer Char"/>
    <w:basedOn w:val="DefaultParagraphFont"/>
    <w:link w:val="Footer"/>
    <w:uiPriority w:val="99"/>
    <w:rsid w:val="001F0A66"/>
  </w:style>
  <w:style w:type="character" w:customStyle="1" w:styleId="Heading1Char">
    <w:name w:val="Heading 1 Char"/>
    <w:basedOn w:val="DefaultParagraphFont"/>
    <w:link w:val="Heading1"/>
    <w:uiPriority w:val="9"/>
    <w:rsid w:val="00984A0E"/>
    <w:rPr>
      <w:rFonts w:asciiTheme="majorHAnsi" w:eastAsiaTheme="majorEastAsia" w:hAnsiTheme="majorHAnsi" w:cstheme="majorBidi"/>
      <w:color w:val="9D3511" w:themeColor="accent1" w:themeShade="BF"/>
      <w:sz w:val="32"/>
      <w:szCs w:val="32"/>
    </w:rPr>
  </w:style>
  <w:style w:type="paragraph" w:styleId="Title">
    <w:name w:val="Title"/>
    <w:basedOn w:val="Normal"/>
    <w:next w:val="Normal"/>
    <w:link w:val="TitleChar"/>
    <w:uiPriority w:val="10"/>
    <w:qFormat/>
    <w:rsid w:val="00984A0E"/>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84A0E"/>
    <w:rPr>
      <w:rFonts w:asciiTheme="majorHAnsi" w:eastAsiaTheme="majorEastAsia" w:hAnsiTheme="majorHAnsi" w:cstheme="majorBidi"/>
      <w:spacing w:val="-10"/>
      <w:kern w:val="28"/>
      <w:sz w:val="56"/>
      <w:szCs w:val="56"/>
    </w:rPr>
  </w:style>
  <w:style w:type="paragraph" w:styleId="ListParagraph">
    <w:name w:val="List Paragraph"/>
    <w:basedOn w:val="Normal"/>
    <w:uiPriority w:val="34"/>
    <w:qFormat/>
    <w:rsid w:val="00984A0E"/>
    <w:pPr>
      <w:ind w:left="720"/>
      <w:contextualSpacing/>
    </w:pPr>
  </w:style>
  <w:style w:type="paragraph" w:styleId="NoSpacing">
    <w:name w:val="No Spacing"/>
    <w:link w:val="NoSpacingChar"/>
    <w:uiPriority w:val="1"/>
    <w:qFormat/>
    <w:rsid w:val="00C27F38"/>
    <w:pPr>
      <w:spacing w:after="0" w:line="240" w:lineRule="auto"/>
    </w:pPr>
    <w:rPr>
      <w:rFonts w:eastAsiaTheme="minorEastAsia"/>
    </w:rPr>
  </w:style>
  <w:style w:type="character" w:customStyle="1" w:styleId="NoSpacingChar">
    <w:name w:val="No Spacing Char"/>
    <w:basedOn w:val="DefaultParagraphFont"/>
    <w:link w:val="NoSpacing"/>
    <w:uiPriority w:val="1"/>
    <w:rsid w:val="00C27F38"/>
    <w:rPr>
      <w:rFonts w:eastAsiaTheme="minorEastAs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_rels/theme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Wood Type">
  <a:themeElements>
    <a:clrScheme name="Wood Type">
      <a:dk1>
        <a:sysClr val="windowText" lastClr="000000"/>
      </a:dk1>
      <a:lt1>
        <a:sysClr val="window" lastClr="FFFFFF"/>
      </a:lt1>
      <a:dk2>
        <a:srgbClr val="696464"/>
      </a:dk2>
      <a:lt2>
        <a:srgbClr val="E9E5DC"/>
      </a:lt2>
      <a:accent1>
        <a:srgbClr val="D34817"/>
      </a:accent1>
      <a:accent2>
        <a:srgbClr val="9B2D1F"/>
      </a:accent2>
      <a:accent3>
        <a:srgbClr val="A28E6A"/>
      </a:accent3>
      <a:accent4>
        <a:srgbClr val="956251"/>
      </a:accent4>
      <a:accent5>
        <a:srgbClr val="918485"/>
      </a:accent5>
      <a:accent6>
        <a:srgbClr val="855D5D"/>
      </a:accent6>
      <a:hlink>
        <a:srgbClr val="CC9900"/>
      </a:hlink>
      <a:folHlink>
        <a:srgbClr val="96A9A9"/>
      </a:folHlink>
    </a:clrScheme>
    <a:fontScheme name="Wood Type">
      <a:majorFont>
        <a:latin typeface="Rockwell Condensed" panose="02060603050405020104"/>
        <a:ea typeface=""/>
        <a:cs typeface=""/>
        <a:font script="Grek" typeface="Cambria"/>
        <a:font script="Cyrl" typeface="Cambria"/>
        <a:font script="Jpan" typeface="HG明朝B"/>
        <a:font script="Hang" typeface="바탕"/>
        <a:font script="Hans" typeface="方正姚体"/>
        <a:font script="Hant" typeface="微軟正黑體"/>
        <a:font script="Arab" typeface="Times New Roman"/>
        <a:font script="Hebr" typeface="David"/>
        <a:font script="Thai" typeface="JasmineUPC"/>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ajorFont>
      <a:minorFont>
        <a:latin typeface="Rockwell" panose="02060603020205020403"/>
        <a:ea typeface=""/>
        <a:cs typeface=""/>
        <a:font script="Grek" typeface="Cambria"/>
        <a:font script="Cyrl" typeface="Cambria"/>
        <a:font script="Jpan" typeface="HG明朝B"/>
        <a:font script="Hang" typeface="바탕"/>
        <a:font script="Hans" typeface="方正姚体"/>
        <a:font script="Hant" typeface="標楷體"/>
        <a:font script="Arab" typeface="Times New Roman"/>
        <a:font script="Hebr" typeface="David"/>
        <a:font script="Thai" typeface="JasmineUPC"/>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inorFont>
    </a:fontScheme>
    <a:fmtScheme name="Wood Type">
      <a:fillStyleLst>
        <a:solidFill>
          <a:schemeClr val="phClr"/>
        </a:solidFill>
        <a:blipFill rotWithShape="1">
          <a:blip xmlns:r="http://schemas.openxmlformats.org/officeDocument/2006/relationships" r:embed="rId1">
            <a:duotone>
              <a:schemeClr val="phClr">
                <a:tint val="70000"/>
                <a:shade val="63000"/>
              </a:schemeClr>
              <a:schemeClr val="phClr">
                <a:tint val="10000"/>
                <a:satMod val="150000"/>
              </a:schemeClr>
            </a:duotone>
          </a:blip>
          <a:tile tx="0" ty="0" sx="60000" sy="59000" flip="none" algn="tl"/>
        </a:blipFill>
        <a:blipFill rotWithShape="1">
          <a:blip xmlns:r="http://schemas.openxmlformats.org/officeDocument/2006/relationships" r:embed="rId1">
            <a:duotone>
              <a:schemeClr val="phClr">
                <a:shade val="36000"/>
                <a:satMod val="120000"/>
              </a:schemeClr>
              <a:schemeClr val="phClr">
                <a:tint val="40000"/>
              </a:schemeClr>
            </a:duotone>
          </a:blip>
          <a:tile tx="0" ty="0" sx="60000" sy="59000" flip="none" algn="tl"/>
        </a:blipFill>
      </a:fillStyleLst>
      <a:lnStyleLst>
        <a:ln w="6350" cap="flat" cmpd="sng" algn="ctr">
          <a:solidFill>
            <a:schemeClr val="phClr"/>
          </a:solidFill>
          <a:prstDash val="solid"/>
        </a:ln>
        <a:ln w="12700" cap="flat" cmpd="sng" algn="ctr">
          <a:solidFill>
            <a:schemeClr val="phClr"/>
          </a:solidFill>
          <a:prstDash val="solid"/>
        </a:ln>
        <a:ln w="19050" cap="flat" cmpd="sng" algn="ctr">
          <a:solidFill>
            <a:schemeClr val="phClr"/>
          </a:solidFill>
          <a:prstDash val="solid"/>
        </a:ln>
      </a:lnStyleLst>
      <a:effectStyleLst>
        <a:effectStyle>
          <a:effectLst/>
        </a:effectStyle>
        <a:effectStyle>
          <a:effectLst>
            <a:softEdge rad="12700"/>
          </a:effectLst>
        </a:effectStyle>
        <a:effectStyle>
          <a:effectLst>
            <a:outerShdw blurRad="50800" dist="19050" dir="5400000" algn="tl" rotWithShape="0">
              <a:srgbClr val="000000">
                <a:alpha val="60000"/>
              </a:srgbClr>
            </a:outerShdw>
            <a:softEdge rad="12700"/>
          </a:effectLst>
        </a:effectStyle>
      </a:effectStyleLst>
      <a:bgFillStyleLst>
        <a:solidFill>
          <a:schemeClr val="phClr"/>
        </a:solidFill>
        <a:solidFill>
          <a:schemeClr val="phClr">
            <a:shade val="97000"/>
            <a:satMod val="150000"/>
          </a:schemeClr>
        </a:solidFill>
        <a:blipFill rotWithShape="1">
          <a:blip xmlns:r="http://schemas.openxmlformats.org/officeDocument/2006/relationships" r:embed="rId1">
            <a:duotone>
              <a:schemeClr val="phClr">
                <a:tint val="75000"/>
                <a:shade val="58000"/>
                <a:satMod val="120000"/>
              </a:schemeClr>
              <a:schemeClr val="phClr">
                <a:tint val="50000"/>
                <a:shade val="96000"/>
              </a:schemeClr>
            </a:duotone>
          </a:blip>
          <a:tile tx="0" ty="0" sx="100000" sy="100000" flip="none" algn="tl"/>
        </a:blipFill>
      </a:bgFillStyleLst>
    </a:fmtScheme>
  </a:themeElements>
  <a:objectDefaults/>
  <a:extraClrSchemeLst/>
  <a:extLst>
    <a:ext uri="{05A4C25C-085E-4340-85A3-A5531E510DB2}">
      <thm15:themeFamily xmlns:thm15="http://schemas.microsoft.com/office/thememl/2012/main" name="Wood Type" id="{7ACABC62-BF99-48CF-A9DC-4DB89C7B13DC}" vid="{142A1326-48AB-42A9-8428-CB14AA30176D}"/>
    </a:ext>
  </a:extLst>
</a:theme>
</file>

<file path=docProps/app.xml><?xml version="1.0" encoding="utf-8"?>
<Properties xmlns="http://schemas.openxmlformats.org/officeDocument/2006/extended-properties" xmlns:vt="http://schemas.openxmlformats.org/officeDocument/2006/docPropsVTypes">
  <Template>Normal</Template>
  <TotalTime>4</TotalTime>
  <Pages>2</Pages>
  <Words>195</Words>
  <Characters>1118</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Your Name</dc:creator>
  <cp:keywords/>
  <dc:description/>
  <cp:lastModifiedBy>Your Name</cp:lastModifiedBy>
  <cp:revision>6</cp:revision>
  <cp:lastPrinted>2018-09-30T22:55:00Z</cp:lastPrinted>
  <dcterms:created xsi:type="dcterms:W3CDTF">2018-09-30T22:53:00Z</dcterms:created>
  <dcterms:modified xsi:type="dcterms:W3CDTF">2018-09-30T22:58:00Z</dcterms:modified>
</cp:coreProperties>
</file>